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DA24" w14:textId="7846A8BB" w:rsidR="003A4075" w:rsidRDefault="5BAA71B3" w:rsidP="003A4075">
      <w:pPr>
        <w:pStyle w:val="paragraph"/>
        <w:spacing w:after="0"/>
        <w:textAlignment w:val="baseline"/>
        <w:rPr>
          <w:rStyle w:val="normaltextrun"/>
          <w:rFonts w:ascii="Calibri" w:hAnsi="Calibri" w:cs="Calibri"/>
          <w:sz w:val="22"/>
          <w:szCs w:val="22"/>
        </w:rPr>
      </w:pPr>
      <w:r w:rsidRPr="53406243">
        <w:rPr>
          <w:rStyle w:val="normaltextrun"/>
          <w:rFonts w:ascii="Calibri" w:eastAsiaTheme="majorEastAsia" w:hAnsi="Calibri" w:cs="Calibri"/>
          <w:sz w:val="22"/>
          <w:szCs w:val="22"/>
        </w:rPr>
        <w:t>Hello [</w:t>
      </w:r>
      <w:r w:rsidR="1DB52CBD" w:rsidRPr="53406243">
        <w:rPr>
          <w:rStyle w:val="normaltextrun"/>
          <w:rFonts w:ascii="Calibri" w:eastAsiaTheme="majorEastAsia" w:hAnsi="Calibri" w:cs="Calibri"/>
          <w:sz w:val="22"/>
          <w:szCs w:val="22"/>
        </w:rPr>
        <w:t>s</w:t>
      </w:r>
      <w:r w:rsidRPr="53406243">
        <w:rPr>
          <w:rStyle w:val="normaltextrun"/>
          <w:rFonts w:ascii="Calibri" w:eastAsiaTheme="majorEastAsia" w:hAnsi="Calibri" w:cs="Calibri"/>
          <w:sz w:val="22"/>
          <w:szCs w:val="22"/>
        </w:rPr>
        <w:t xml:space="preserve">upervisor’s </w:t>
      </w:r>
      <w:r w:rsidR="1DB52CBD" w:rsidRPr="53406243">
        <w:rPr>
          <w:rStyle w:val="normaltextrun"/>
          <w:rFonts w:ascii="Calibri" w:eastAsiaTheme="majorEastAsia" w:hAnsi="Calibri" w:cs="Calibri"/>
          <w:sz w:val="22"/>
          <w:szCs w:val="22"/>
        </w:rPr>
        <w:t>n</w:t>
      </w:r>
      <w:r w:rsidRPr="53406243">
        <w:rPr>
          <w:rStyle w:val="normaltextrun"/>
          <w:rFonts w:ascii="Calibri" w:eastAsiaTheme="majorEastAsia" w:hAnsi="Calibri" w:cs="Calibri"/>
          <w:sz w:val="22"/>
          <w:szCs w:val="22"/>
        </w:rPr>
        <w:t>ame],</w:t>
      </w:r>
      <w:r w:rsidRPr="53406243">
        <w:rPr>
          <w:rStyle w:val="eop"/>
          <w:rFonts w:ascii="Calibri" w:eastAsiaTheme="majorEastAsia" w:hAnsi="Calibri" w:cs="Calibri"/>
          <w:sz w:val="22"/>
          <w:szCs w:val="22"/>
        </w:rPr>
        <w:t> </w:t>
      </w:r>
      <w:r w:rsidR="00A36D94">
        <w:br/>
      </w:r>
      <w:r w:rsidR="00A36D94">
        <w:br/>
      </w:r>
      <w:r w:rsidR="1DB52CBD" w:rsidRPr="53406243">
        <w:rPr>
          <w:rStyle w:val="normaltextrun"/>
          <w:rFonts w:ascii="Calibri" w:eastAsiaTheme="majorEastAsia" w:hAnsi="Calibri" w:cs="Calibri"/>
          <w:sz w:val="22"/>
          <w:szCs w:val="22"/>
        </w:rPr>
        <w:t xml:space="preserve">I am requesting your approval to attend </w:t>
      </w:r>
      <w:bookmarkStart w:id="0" w:name="_Int_1Y9Atld9"/>
      <w:r w:rsidR="1DB52CBD" w:rsidRPr="53406243">
        <w:rPr>
          <w:rStyle w:val="normaltextrun"/>
          <w:rFonts w:ascii="Calibri" w:eastAsiaTheme="majorEastAsia" w:hAnsi="Calibri" w:cs="Calibri"/>
          <w:sz w:val="22"/>
          <w:szCs w:val="22"/>
        </w:rPr>
        <w:t>AIAA</w:t>
      </w:r>
      <w:bookmarkEnd w:id="0"/>
      <w:r w:rsidR="1DB52CBD" w:rsidRPr="53406243">
        <w:rPr>
          <w:rStyle w:val="normaltextrun"/>
          <w:rFonts w:ascii="Calibri" w:eastAsiaTheme="majorEastAsia" w:hAnsi="Calibri" w:cs="Calibri"/>
          <w:sz w:val="22"/>
          <w:szCs w:val="22"/>
        </w:rPr>
        <w:t xml:space="preserve"> SciTech Forum, 12–16 January 2026, in Orlando, Florida.</w:t>
      </w:r>
      <w:r w:rsidR="00A36D94">
        <w:br/>
      </w:r>
      <w:r w:rsidR="00A36D94">
        <w:br/>
      </w:r>
      <w:r w:rsidR="1DB52CBD" w:rsidRPr="53406243">
        <w:rPr>
          <w:rStyle w:val="normaltextrun"/>
          <w:rFonts w:ascii="Calibri" w:eastAsiaTheme="majorEastAsia" w:hAnsi="Calibri" w:cs="Calibri"/>
          <w:sz w:val="22"/>
          <w:szCs w:val="22"/>
        </w:rPr>
        <w:t xml:space="preserve">AIAA SciTech Forum is the world’s largest event for aerospace R&amp;D, bringing together more than 6,100 attendees from 48 countries. It connects academic, industry, and government professionals in the civil, commercial, and national security sectors, along with leaders from adjacent industries, to address current challenges and explore technical opportunities. The forum features technical sessions, workshops, and thought leaders who will share the latest in aerospace R&amp;D. </w:t>
      </w:r>
      <w:r w:rsidR="00A36D94">
        <w:br/>
      </w:r>
      <w:r w:rsidR="00A36D94">
        <w:br/>
      </w:r>
      <w:r w:rsidR="1DB52CBD" w:rsidRPr="53406243">
        <w:rPr>
          <w:rStyle w:val="normaltextrun"/>
          <w:rFonts w:ascii="Calibri" w:hAnsi="Calibri" w:cs="Calibri"/>
          <w:sz w:val="22"/>
          <w:szCs w:val="22"/>
        </w:rPr>
        <w:t>Attending this event will allow me to engage in these conversations, gather new ideas, and bring valuable insights back to our team. It is also an opportunity to stay current on emerging trends, tools, and opportunities while connecting with colleagues across the field.</w:t>
      </w:r>
      <w:r w:rsidR="00A36D94">
        <w:br/>
      </w:r>
      <w:r w:rsidR="00A36D94">
        <w:br/>
      </w:r>
      <w:r w:rsidR="1DB52CBD" w:rsidRPr="53406243">
        <w:rPr>
          <w:rStyle w:val="normaltextrun"/>
          <w:rFonts w:ascii="Calibri" w:hAnsi="Calibri" w:cs="Calibri"/>
          <w:sz w:val="22"/>
          <w:szCs w:val="22"/>
        </w:rPr>
        <w:t>Here is an estimated cost breakdown for my attendance:</w:t>
      </w:r>
      <w:r w:rsidR="00A36D94">
        <w:br/>
      </w:r>
    </w:p>
    <w:p w14:paraId="73A67689" w14:textId="1BC6E2C6" w:rsidR="003A4075" w:rsidRDefault="003A4075" w:rsidP="003A4075">
      <w:pPr>
        <w:pStyle w:val="paragraph"/>
        <w:numPr>
          <w:ilvl w:val="0"/>
          <w:numId w:val="1"/>
        </w:numPr>
        <w:spacing w:after="0"/>
        <w:textAlignment w:val="baseline"/>
        <w:rPr>
          <w:rStyle w:val="normaltextrun"/>
          <w:rFonts w:ascii="Calibri" w:hAnsi="Calibri" w:cs="Calibri"/>
          <w:sz w:val="22"/>
          <w:szCs w:val="22"/>
        </w:rPr>
      </w:pPr>
      <w:r w:rsidRPr="003A4075">
        <w:rPr>
          <w:rStyle w:val="normaltextrun"/>
          <w:rFonts w:ascii="Calibri" w:hAnsi="Calibri" w:cs="Calibri"/>
          <w:sz w:val="22"/>
          <w:szCs w:val="22"/>
        </w:rPr>
        <w:t xml:space="preserve">Registration </w:t>
      </w:r>
      <w:r>
        <w:rPr>
          <w:rStyle w:val="normaltextrun"/>
          <w:rFonts w:ascii="Calibri" w:hAnsi="Calibri" w:cs="Calibri"/>
          <w:sz w:val="22"/>
          <w:szCs w:val="22"/>
        </w:rPr>
        <w:t>r</w:t>
      </w:r>
      <w:r w:rsidRPr="003A4075">
        <w:rPr>
          <w:rStyle w:val="normaltextrun"/>
          <w:rFonts w:ascii="Calibri" w:hAnsi="Calibri" w:cs="Calibri"/>
          <w:sz w:val="22"/>
          <w:szCs w:val="22"/>
        </w:rPr>
        <w:t>ate: $[rate] (note early</w:t>
      </w:r>
      <w:r>
        <w:rPr>
          <w:rStyle w:val="normaltextrun"/>
          <w:rFonts w:ascii="Calibri" w:hAnsi="Calibri" w:cs="Calibri"/>
          <w:sz w:val="22"/>
          <w:szCs w:val="22"/>
        </w:rPr>
        <w:t>-</w:t>
      </w:r>
      <w:r w:rsidRPr="003A4075">
        <w:rPr>
          <w:rStyle w:val="normaltextrun"/>
          <w:rFonts w:ascii="Calibri" w:hAnsi="Calibri" w:cs="Calibri"/>
          <w:sz w:val="22"/>
          <w:szCs w:val="22"/>
        </w:rPr>
        <w:t>bird rate and deadline if applicable)</w:t>
      </w:r>
    </w:p>
    <w:p w14:paraId="4CC20C84" w14:textId="77777777" w:rsidR="003A4075" w:rsidRDefault="003A4075" w:rsidP="003A4075">
      <w:pPr>
        <w:pStyle w:val="paragraph"/>
        <w:numPr>
          <w:ilvl w:val="0"/>
          <w:numId w:val="1"/>
        </w:numPr>
        <w:spacing w:after="0"/>
        <w:textAlignment w:val="baseline"/>
        <w:rPr>
          <w:rStyle w:val="normaltextrun"/>
          <w:rFonts w:ascii="Calibri" w:hAnsi="Calibri" w:cs="Calibri"/>
          <w:sz w:val="22"/>
          <w:szCs w:val="22"/>
        </w:rPr>
      </w:pPr>
      <w:r w:rsidRPr="003A4075">
        <w:rPr>
          <w:rStyle w:val="normaltextrun"/>
          <w:rFonts w:ascii="Calibri" w:hAnsi="Calibri" w:cs="Calibri"/>
          <w:sz w:val="22"/>
          <w:szCs w:val="22"/>
        </w:rPr>
        <w:t>Hotel: $[rate x nights]</w:t>
      </w:r>
    </w:p>
    <w:p w14:paraId="5573EA35" w14:textId="15707FDE" w:rsidR="003A4075" w:rsidRDefault="003A4075" w:rsidP="003A4075">
      <w:pPr>
        <w:pStyle w:val="paragraph"/>
        <w:numPr>
          <w:ilvl w:val="0"/>
          <w:numId w:val="1"/>
        </w:numPr>
        <w:spacing w:after="0"/>
        <w:textAlignment w:val="baseline"/>
        <w:rPr>
          <w:rStyle w:val="normaltextrun"/>
          <w:rFonts w:ascii="Calibri" w:hAnsi="Calibri" w:cs="Calibri"/>
          <w:sz w:val="22"/>
          <w:szCs w:val="22"/>
        </w:rPr>
      </w:pPr>
      <w:r w:rsidRPr="003A4075">
        <w:rPr>
          <w:rStyle w:val="normaltextrun"/>
          <w:rFonts w:ascii="Calibri" w:hAnsi="Calibri" w:cs="Calibri"/>
          <w:sz w:val="22"/>
          <w:szCs w:val="22"/>
        </w:rPr>
        <w:t xml:space="preserve">Other </w:t>
      </w:r>
      <w:r>
        <w:rPr>
          <w:rStyle w:val="normaltextrun"/>
          <w:rFonts w:ascii="Calibri" w:hAnsi="Calibri" w:cs="Calibri"/>
          <w:sz w:val="22"/>
          <w:szCs w:val="22"/>
        </w:rPr>
        <w:t>t</w:t>
      </w:r>
      <w:r w:rsidRPr="003A4075">
        <w:rPr>
          <w:rStyle w:val="normaltextrun"/>
          <w:rFonts w:ascii="Calibri" w:hAnsi="Calibri" w:cs="Calibri"/>
          <w:sz w:val="22"/>
          <w:szCs w:val="22"/>
        </w:rPr>
        <w:t xml:space="preserve">ravel </w:t>
      </w:r>
      <w:r>
        <w:rPr>
          <w:rStyle w:val="normaltextrun"/>
          <w:rFonts w:ascii="Calibri" w:hAnsi="Calibri" w:cs="Calibri"/>
          <w:sz w:val="22"/>
          <w:szCs w:val="22"/>
        </w:rPr>
        <w:t>e</w:t>
      </w:r>
      <w:r w:rsidRPr="003A4075">
        <w:rPr>
          <w:rStyle w:val="normaltextrun"/>
          <w:rFonts w:ascii="Calibri" w:hAnsi="Calibri" w:cs="Calibri"/>
          <w:sz w:val="22"/>
          <w:szCs w:val="22"/>
        </w:rPr>
        <w:t>xpenses: $[estimate]</w:t>
      </w:r>
    </w:p>
    <w:p w14:paraId="66211E65" w14:textId="3AEA05D0" w:rsidR="003A4075" w:rsidRPr="003A4075" w:rsidRDefault="1DB52CBD" w:rsidP="003A4075">
      <w:pPr>
        <w:pStyle w:val="paragraph"/>
        <w:numPr>
          <w:ilvl w:val="0"/>
          <w:numId w:val="1"/>
        </w:numPr>
        <w:spacing w:after="0"/>
        <w:textAlignment w:val="baseline"/>
        <w:rPr>
          <w:rStyle w:val="normaltextrun"/>
          <w:rFonts w:ascii="Calibri" w:hAnsi="Calibri" w:cs="Calibri"/>
          <w:sz w:val="22"/>
          <w:szCs w:val="22"/>
        </w:rPr>
      </w:pPr>
      <w:r w:rsidRPr="53406243">
        <w:rPr>
          <w:rStyle w:val="normaltextrun"/>
          <w:rFonts w:ascii="Calibri" w:hAnsi="Calibri" w:cs="Calibri"/>
          <w:sz w:val="22"/>
          <w:szCs w:val="22"/>
        </w:rPr>
        <w:t>Total: $[total]</w:t>
      </w:r>
      <w:r w:rsidR="003A4075">
        <w:br/>
      </w:r>
    </w:p>
    <w:p w14:paraId="17307A2F" w14:textId="19549521" w:rsidR="003A4075" w:rsidRPr="003A4075" w:rsidRDefault="003A4075" w:rsidP="003A4075">
      <w:pPr>
        <w:pStyle w:val="paragraph"/>
        <w:spacing w:after="0"/>
        <w:textAlignment w:val="baseline"/>
        <w:rPr>
          <w:rStyle w:val="normaltextrun"/>
          <w:rFonts w:ascii="Calibri" w:hAnsi="Calibri" w:cs="Calibri"/>
          <w:sz w:val="22"/>
          <w:szCs w:val="22"/>
        </w:rPr>
      </w:pPr>
      <w:r w:rsidRPr="003A4075">
        <w:rPr>
          <w:rStyle w:val="normaltextrun"/>
          <w:rFonts w:ascii="Calibri" w:hAnsi="Calibri" w:cs="Calibri"/>
          <w:sz w:val="22"/>
          <w:szCs w:val="22"/>
        </w:rPr>
        <w:t>The registration fee includes five days of technical and general sessions, networking opportunities, and time to connect with exhibitors to learn about new products and services that can support our work.</w:t>
      </w:r>
      <w:r>
        <w:rPr>
          <w:rStyle w:val="normaltextrun"/>
          <w:rFonts w:ascii="Calibri" w:hAnsi="Calibri" w:cs="Calibri"/>
          <w:sz w:val="22"/>
          <w:szCs w:val="22"/>
        </w:rPr>
        <w:br/>
      </w:r>
      <w:r>
        <w:rPr>
          <w:rStyle w:val="normaltextrun"/>
          <w:rFonts w:ascii="Calibri" w:hAnsi="Calibri" w:cs="Calibri"/>
          <w:sz w:val="22"/>
          <w:szCs w:val="22"/>
        </w:rPr>
        <w:br/>
      </w:r>
      <w:r w:rsidRPr="003A4075">
        <w:rPr>
          <w:rStyle w:val="normaltextrun"/>
          <w:rFonts w:ascii="Calibri" w:hAnsi="Calibri" w:cs="Calibri"/>
          <w:sz w:val="22"/>
          <w:szCs w:val="22"/>
        </w:rPr>
        <w:t xml:space="preserve">AIAA SciTech Forum is widely recognized as the leading </w:t>
      </w:r>
      <w:r>
        <w:rPr>
          <w:rStyle w:val="normaltextrun"/>
          <w:rFonts w:ascii="Calibri" w:hAnsi="Calibri" w:cs="Calibri"/>
          <w:sz w:val="22"/>
          <w:szCs w:val="22"/>
        </w:rPr>
        <w:t>aerospace R&amp;D event</w:t>
      </w:r>
      <w:r w:rsidRPr="003A4075">
        <w:rPr>
          <w:rStyle w:val="normaltextrun"/>
          <w:rFonts w:ascii="Calibri" w:hAnsi="Calibri" w:cs="Calibri"/>
          <w:sz w:val="22"/>
          <w:szCs w:val="22"/>
        </w:rPr>
        <w:t>, and I am confident that the insights gained will directly benefit our team.</w:t>
      </w:r>
      <w:r>
        <w:rPr>
          <w:rStyle w:val="normaltextrun"/>
          <w:rFonts w:ascii="Calibri" w:hAnsi="Calibri" w:cs="Calibri"/>
          <w:sz w:val="22"/>
          <w:szCs w:val="22"/>
        </w:rPr>
        <w:br/>
      </w:r>
      <w:r>
        <w:rPr>
          <w:rStyle w:val="normaltextrun"/>
          <w:rFonts w:ascii="Calibri" w:hAnsi="Calibri" w:cs="Calibri"/>
          <w:sz w:val="22"/>
          <w:szCs w:val="22"/>
        </w:rPr>
        <w:br/>
      </w:r>
      <w:r w:rsidRPr="003A4075">
        <w:rPr>
          <w:rStyle w:val="normaltextrun"/>
          <w:rFonts w:ascii="Calibri" w:hAnsi="Calibri" w:cs="Calibri"/>
          <w:sz w:val="22"/>
          <w:szCs w:val="22"/>
        </w:rPr>
        <w:t>Thank you for considering my request.</w:t>
      </w:r>
      <w:r>
        <w:rPr>
          <w:rStyle w:val="normaltextrun"/>
          <w:rFonts w:ascii="Calibri" w:hAnsi="Calibri" w:cs="Calibri"/>
          <w:sz w:val="22"/>
          <w:szCs w:val="22"/>
        </w:rPr>
        <w:br/>
      </w:r>
      <w:r>
        <w:rPr>
          <w:rStyle w:val="normaltextrun"/>
          <w:rFonts w:ascii="Calibri" w:hAnsi="Calibri" w:cs="Calibri"/>
          <w:sz w:val="22"/>
          <w:szCs w:val="22"/>
        </w:rPr>
        <w:br/>
      </w:r>
      <w:r w:rsidRPr="003A4075">
        <w:rPr>
          <w:rStyle w:val="normaltextrun"/>
          <w:rFonts w:ascii="Calibri" w:hAnsi="Calibri" w:cs="Calibri"/>
          <w:sz w:val="22"/>
          <w:szCs w:val="22"/>
        </w:rPr>
        <w:t>Sincerely,</w:t>
      </w:r>
      <w:r>
        <w:rPr>
          <w:rStyle w:val="normaltextrun"/>
          <w:rFonts w:ascii="Calibri" w:hAnsi="Calibri" w:cs="Calibri"/>
          <w:sz w:val="22"/>
          <w:szCs w:val="22"/>
        </w:rPr>
        <w:br/>
      </w:r>
      <w:r>
        <w:rPr>
          <w:rStyle w:val="normaltextrun"/>
          <w:rFonts w:ascii="Calibri" w:hAnsi="Calibri" w:cs="Calibri"/>
          <w:sz w:val="22"/>
          <w:szCs w:val="22"/>
        </w:rPr>
        <w:br/>
      </w:r>
      <w:r w:rsidRPr="003A4075">
        <w:rPr>
          <w:rStyle w:val="normaltextrun"/>
          <w:rFonts w:ascii="Calibri" w:hAnsi="Calibri" w:cs="Calibri"/>
          <w:sz w:val="22"/>
          <w:szCs w:val="22"/>
        </w:rPr>
        <w:t>[Your Name]</w:t>
      </w:r>
      <w:r w:rsidRPr="003A4075">
        <w:rPr>
          <w:rStyle w:val="normaltextrun"/>
          <w:rFonts w:ascii="Calibri" w:hAnsi="Calibri" w:cs="Calibri"/>
          <w:sz w:val="22"/>
          <w:szCs w:val="22"/>
        </w:rPr>
        <w:br/>
      </w:r>
      <w:r w:rsidRPr="003A4075">
        <w:rPr>
          <w:rStyle w:val="normaltextrun"/>
          <w:rFonts w:ascii="Calibri" w:hAnsi="Calibri" w:cs="Calibri"/>
          <w:sz w:val="22"/>
          <w:szCs w:val="22"/>
        </w:rPr>
        <w:br/>
      </w:r>
    </w:p>
    <w:p w14:paraId="78661722" w14:textId="77777777" w:rsidR="00A36D94" w:rsidRPr="003A4075" w:rsidRDefault="00A36D94">
      <w:pPr>
        <w:rPr>
          <w:rFonts w:ascii="Calibri" w:hAnsi="Calibri" w:cs="Calibri"/>
          <w:sz w:val="22"/>
          <w:szCs w:val="22"/>
        </w:rPr>
      </w:pPr>
    </w:p>
    <w:sectPr w:rsidR="00A36D94" w:rsidRPr="003A4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B3EF0"/>
    <w:multiLevelType w:val="hybridMultilevel"/>
    <w:tmpl w:val="8192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14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94"/>
    <w:rsid w:val="000205EE"/>
    <w:rsid w:val="002017AA"/>
    <w:rsid w:val="002E5708"/>
    <w:rsid w:val="003A4075"/>
    <w:rsid w:val="004C724D"/>
    <w:rsid w:val="005010E5"/>
    <w:rsid w:val="00703282"/>
    <w:rsid w:val="007656A4"/>
    <w:rsid w:val="00A36D94"/>
    <w:rsid w:val="00BE1700"/>
    <w:rsid w:val="00D8587D"/>
    <w:rsid w:val="00DD231C"/>
    <w:rsid w:val="00E62635"/>
    <w:rsid w:val="00F65688"/>
    <w:rsid w:val="00F93BC0"/>
    <w:rsid w:val="1DB52CBD"/>
    <w:rsid w:val="53406243"/>
    <w:rsid w:val="5BAA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92A32"/>
  <w15:chartTrackingRefBased/>
  <w15:docId w15:val="{9B015642-815A-4848-9E8C-7A3EDEEE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D94"/>
    <w:rPr>
      <w:rFonts w:eastAsiaTheme="majorEastAsia" w:cstheme="majorBidi"/>
      <w:color w:val="272727" w:themeColor="text1" w:themeTint="D8"/>
    </w:rPr>
  </w:style>
  <w:style w:type="paragraph" w:styleId="Title">
    <w:name w:val="Title"/>
    <w:basedOn w:val="Normal"/>
    <w:next w:val="Normal"/>
    <w:link w:val="TitleChar"/>
    <w:uiPriority w:val="10"/>
    <w:qFormat/>
    <w:rsid w:val="00A36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D94"/>
    <w:pPr>
      <w:spacing w:before="160"/>
      <w:jc w:val="center"/>
    </w:pPr>
    <w:rPr>
      <w:i/>
      <w:iCs/>
      <w:color w:val="404040" w:themeColor="text1" w:themeTint="BF"/>
    </w:rPr>
  </w:style>
  <w:style w:type="character" w:customStyle="1" w:styleId="QuoteChar">
    <w:name w:val="Quote Char"/>
    <w:basedOn w:val="DefaultParagraphFont"/>
    <w:link w:val="Quote"/>
    <w:uiPriority w:val="29"/>
    <w:rsid w:val="00A36D94"/>
    <w:rPr>
      <w:i/>
      <w:iCs/>
      <w:color w:val="404040" w:themeColor="text1" w:themeTint="BF"/>
    </w:rPr>
  </w:style>
  <w:style w:type="paragraph" w:styleId="ListParagraph">
    <w:name w:val="List Paragraph"/>
    <w:basedOn w:val="Normal"/>
    <w:uiPriority w:val="34"/>
    <w:qFormat/>
    <w:rsid w:val="00A36D94"/>
    <w:pPr>
      <w:ind w:left="720"/>
      <w:contextualSpacing/>
    </w:pPr>
  </w:style>
  <w:style w:type="character" w:styleId="IntenseEmphasis">
    <w:name w:val="Intense Emphasis"/>
    <w:basedOn w:val="DefaultParagraphFont"/>
    <w:uiPriority w:val="21"/>
    <w:qFormat/>
    <w:rsid w:val="00A36D94"/>
    <w:rPr>
      <w:i/>
      <w:iCs/>
      <w:color w:val="0F4761" w:themeColor="accent1" w:themeShade="BF"/>
    </w:rPr>
  </w:style>
  <w:style w:type="paragraph" w:styleId="IntenseQuote">
    <w:name w:val="Intense Quote"/>
    <w:basedOn w:val="Normal"/>
    <w:next w:val="Normal"/>
    <w:link w:val="IntenseQuoteChar"/>
    <w:uiPriority w:val="30"/>
    <w:qFormat/>
    <w:rsid w:val="00A36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D94"/>
    <w:rPr>
      <w:i/>
      <w:iCs/>
      <w:color w:val="0F4761" w:themeColor="accent1" w:themeShade="BF"/>
    </w:rPr>
  </w:style>
  <w:style w:type="character" w:styleId="IntenseReference">
    <w:name w:val="Intense Reference"/>
    <w:basedOn w:val="DefaultParagraphFont"/>
    <w:uiPriority w:val="32"/>
    <w:qFormat/>
    <w:rsid w:val="00A36D94"/>
    <w:rPr>
      <w:b/>
      <w:bCs/>
      <w:smallCaps/>
      <w:color w:val="0F4761" w:themeColor="accent1" w:themeShade="BF"/>
      <w:spacing w:val="5"/>
    </w:rPr>
  </w:style>
  <w:style w:type="paragraph" w:customStyle="1" w:styleId="paragraph">
    <w:name w:val="paragraph"/>
    <w:basedOn w:val="Normal"/>
    <w:rsid w:val="00A36D9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36D94"/>
  </w:style>
  <w:style w:type="character" w:customStyle="1" w:styleId="eop">
    <w:name w:val="eop"/>
    <w:basedOn w:val="DefaultParagraphFont"/>
    <w:rsid w:val="00A36D94"/>
  </w:style>
  <w:style w:type="paragraph" w:styleId="Revision">
    <w:name w:val="Revision"/>
    <w:hidden/>
    <w:uiPriority w:val="99"/>
    <w:semiHidden/>
    <w:rsid w:val="004C7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14FA739404C4C88339245665DF4E3" ma:contentTypeVersion="24" ma:contentTypeDescription="Create a new document." ma:contentTypeScope="" ma:versionID="621e7663e8ab948c5fab1527973a8236">
  <xsd:schema xmlns:xsd="http://www.w3.org/2001/XMLSchema" xmlns:xs="http://www.w3.org/2001/XMLSchema" xmlns:p="http://schemas.microsoft.com/office/2006/metadata/properties" xmlns:ns1="http://schemas.microsoft.com/sharepoint/v3" xmlns:ns2="db962d0c-5ba1-488e-9617-42eb96731c2f" xmlns:ns3="8840c030-5dde-41b3-9ddd-06e8e0ef51bc" targetNamespace="http://schemas.microsoft.com/office/2006/metadata/properties" ma:root="true" ma:fieldsID="3611c0c0369fe886e18db054b9df8784" ns1:_="" ns2:_="" ns3:_="">
    <xsd:import namespace="http://schemas.microsoft.com/sharepoint/v3"/>
    <xsd:import namespace="db962d0c-5ba1-488e-9617-42eb96731c2f"/>
    <xsd:import namespace="8840c030-5dde-41b3-9ddd-06e8e0ef5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Polls_x003f_"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2d0c-5ba1-488e-9617-42eb96731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01fb7b-5705-44ee-9f07-be1e4953ad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olls_x003f_" ma:index="28" nillable="true" ma:displayName="Polls?" ma:format="Dropdown" ma:internalName="Polls_x003f_">
      <xsd:simpleType>
        <xsd:restriction base="dms:Choice">
          <xsd:enumeration value="Yes"/>
          <xsd:enumeration value="No"/>
          <xsd:enumeration value="Choice 3"/>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0c030-5dde-41b3-9ddd-06e8e0ef51b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31e1e6-8f01-409e-a13f-a15c45b3819b}" ma:internalName="TaxCatchAll" ma:showField="CatchAllData" ma:web="8840c030-5dde-41b3-9ddd-06e8e0ef5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840c030-5dde-41b3-9ddd-06e8e0ef51bc" xsi:nil="true"/>
    <Polls_x003f_ xmlns="db962d0c-5ba1-488e-9617-42eb96731c2f" xsi:nil="true"/>
    <_Flow_SignoffStatus xmlns="db962d0c-5ba1-488e-9617-42eb96731c2f" xsi:nil="true"/>
    <lcf76f155ced4ddcb4097134ff3c332f xmlns="db962d0c-5ba1-488e-9617-42eb96731c2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286A0-B0E6-4298-8005-9AABD83E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62d0c-5ba1-488e-9617-42eb96731c2f"/>
    <ds:schemaRef ds:uri="8840c030-5dde-41b3-9ddd-06e8e0ef5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75E66-6287-43EC-A11C-099E0D06A0CA}">
  <ds:schemaRefs>
    <ds:schemaRef ds:uri="http://schemas.microsoft.com/office/2006/metadata/properties"/>
    <ds:schemaRef ds:uri="http://schemas.microsoft.com/office/infopath/2007/PartnerControls"/>
    <ds:schemaRef ds:uri="http://schemas.microsoft.com/sharepoint/v3"/>
    <ds:schemaRef ds:uri="8840c030-5dde-41b3-9ddd-06e8e0ef51bc"/>
    <ds:schemaRef ds:uri="db962d0c-5ba1-488e-9617-42eb96731c2f"/>
  </ds:schemaRefs>
</ds:datastoreItem>
</file>

<file path=customXml/itemProps3.xml><?xml version="1.0" encoding="utf-8"?>
<ds:datastoreItem xmlns:ds="http://schemas.openxmlformats.org/officeDocument/2006/customXml" ds:itemID="{CB1E7348-5A98-4742-AE52-58D94A2C1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Statler</dc:creator>
  <cp:keywords/>
  <dc:description/>
  <cp:lastModifiedBy>Adam Brawdy</cp:lastModifiedBy>
  <cp:revision>2</cp:revision>
  <dcterms:created xsi:type="dcterms:W3CDTF">2025-11-20T18:10:00Z</dcterms:created>
  <dcterms:modified xsi:type="dcterms:W3CDTF">2025-11-20T18:10:00Z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0x010100E8B14FA739404C4C88339245665DF4E3</vt:lpwstr>
  </property>
  <property fmtid="{D5CDD505-2E9C-101B-9397-08002B2CF9AE}" pid="3" name="MediaServiceImageTags">
    <vt:lpwstr/>
  </property>
</Properties>
</file>